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E5" w:rsidRDefault="00DA7422" w:rsidP="001463E5">
      <w:pPr>
        <w:spacing w:after="0" w:line="240" w:lineRule="auto"/>
        <w:jc w:val="right"/>
        <w:rPr>
          <w:rFonts w:ascii="Times New Roman" w:hAnsi="Times New Roman" w:cs="David"/>
          <w:b/>
          <w:bCs/>
          <w:sz w:val="26"/>
          <w:szCs w:val="26"/>
          <w:u w:val="single"/>
          <w:rtl/>
        </w:rPr>
      </w:pPr>
      <w:r>
        <w:rPr>
          <w:rFonts w:ascii="Times New Roman" w:hAnsi="Times New Roman" w:cs="David"/>
          <w:b/>
          <w:bCs/>
          <w:sz w:val="26"/>
          <w:szCs w:val="26"/>
          <w:rtl/>
        </w:rPr>
        <w:t>31/1/16</w:t>
      </w:r>
    </w:p>
    <w:p w:rsidR="00734607" w:rsidRPr="00674D77" w:rsidRDefault="00734607" w:rsidP="005C700C">
      <w:pPr>
        <w:pStyle w:val="a3"/>
        <w:tabs>
          <w:tab w:val="left" w:pos="4620"/>
        </w:tabs>
        <w:spacing w:after="0" w:line="240" w:lineRule="auto"/>
        <w:ind w:left="0"/>
        <w:jc w:val="both"/>
        <w:rPr>
          <w:rFonts w:ascii="Times New Roman" w:hAnsi="Times New Roman" w:cs="David"/>
          <w:sz w:val="26"/>
          <w:szCs w:val="26"/>
          <w:rtl/>
        </w:rPr>
      </w:pPr>
    </w:p>
    <w:p w:rsidR="00734607" w:rsidRDefault="001463E5" w:rsidP="001463E5">
      <w:pPr>
        <w:pStyle w:val="a3"/>
        <w:tabs>
          <w:tab w:val="left" w:pos="4620"/>
        </w:tabs>
        <w:spacing w:after="0" w:line="240" w:lineRule="auto"/>
        <w:ind w:left="0"/>
        <w:jc w:val="center"/>
        <w:rPr>
          <w:rFonts w:ascii="Times New Roman" w:hAnsi="Times New Roman" w:cs="David"/>
          <w:sz w:val="26"/>
          <w:szCs w:val="26"/>
          <w:rtl/>
        </w:rPr>
      </w:pPr>
      <w:r>
        <w:rPr>
          <w:rFonts w:ascii="Times New Roman" w:hAnsi="Times New Roman" w:cs="David"/>
          <w:sz w:val="26"/>
          <w:szCs w:val="26"/>
          <w:u w:val="single"/>
          <w:rtl/>
        </w:rPr>
        <w:t>כללים ל</w:t>
      </w:r>
      <w:r w:rsidR="00734607" w:rsidRPr="00674D77">
        <w:rPr>
          <w:rFonts w:ascii="Times New Roman" w:hAnsi="Times New Roman" w:cs="David"/>
          <w:sz w:val="26"/>
          <w:szCs w:val="26"/>
          <w:u w:val="single"/>
          <w:rtl/>
        </w:rPr>
        <w:t xml:space="preserve">מגורי חברים מחוץ לקיבוץ </w:t>
      </w:r>
    </w:p>
    <w:p w:rsidR="00734607" w:rsidRPr="00674D77" w:rsidRDefault="00734607" w:rsidP="005C700C">
      <w:pPr>
        <w:pStyle w:val="a3"/>
        <w:tabs>
          <w:tab w:val="left" w:pos="4620"/>
        </w:tabs>
        <w:spacing w:after="0" w:line="240" w:lineRule="auto"/>
        <w:ind w:left="0"/>
        <w:jc w:val="both"/>
        <w:rPr>
          <w:rFonts w:ascii="Times New Roman" w:hAnsi="Times New Roman" w:cs="David"/>
          <w:sz w:val="26"/>
          <w:szCs w:val="26"/>
          <w:rtl/>
        </w:rPr>
      </w:pPr>
    </w:p>
    <w:p w:rsidR="00734607" w:rsidRDefault="00734607" w:rsidP="005C700C">
      <w:pPr>
        <w:pStyle w:val="a3"/>
        <w:numPr>
          <w:ilvl w:val="0"/>
          <w:numId w:val="6"/>
        </w:numPr>
        <w:tabs>
          <w:tab w:val="left" w:pos="4620"/>
        </w:tabs>
        <w:spacing w:after="0" w:line="240" w:lineRule="auto"/>
        <w:ind w:left="392"/>
        <w:jc w:val="both"/>
        <w:rPr>
          <w:rFonts w:ascii="Times New Roman" w:hAnsi="Times New Roman" w:cs="David"/>
          <w:sz w:val="26"/>
          <w:szCs w:val="26"/>
        </w:rPr>
      </w:pPr>
      <w:r w:rsidRPr="00674D77">
        <w:rPr>
          <w:rFonts w:ascii="Times New Roman" w:hAnsi="Times New Roman" w:cs="David"/>
          <w:sz w:val="26"/>
          <w:szCs w:val="26"/>
          <w:rtl/>
        </w:rPr>
        <w:t>חובת החבר למגורים בקיבוץ נובעת הן מן הקבוע בתקנון והן מסיבות חברתיות של חיי קהילה. לפיכך הקיבוץ עומד על קיום חובה זו.</w:t>
      </w:r>
    </w:p>
    <w:p w:rsidR="00734607" w:rsidRDefault="00734607" w:rsidP="005C700C">
      <w:pPr>
        <w:pStyle w:val="a3"/>
        <w:tabs>
          <w:tab w:val="left" w:pos="4620"/>
        </w:tabs>
        <w:spacing w:after="0" w:line="240" w:lineRule="auto"/>
        <w:ind w:left="32"/>
        <w:jc w:val="both"/>
        <w:rPr>
          <w:rFonts w:ascii="Times New Roman" w:hAnsi="Times New Roman" w:cs="David"/>
          <w:sz w:val="26"/>
          <w:szCs w:val="26"/>
        </w:rPr>
      </w:pPr>
    </w:p>
    <w:p w:rsidR="00734607" w:rsidRPr="00EB265F" w:rsidRDefault="00734607" w:rsidP="005C700C">
      <w:pPr>
        <w:pStyle w:val="a3"/>
        <w:numPr>
          <w:ilvl w:val="0"/>
          <w:numId w:val="6"/>
        </w:numPr>
        <w:tabs>
          <w:tab w:val="left" w:pos="4620"/>
        </w:tabs>
        <w:spacing w:after="0" w:line="240" w:lineRule="auto"/>
        <w:ind w:left="392"/>
        <w:jc w:val="both"/>
        <w:rPr>
          <w:rFonts w:ascii="Times New Roman" w:hAnsi="Times New Roman" w:cs="David"/>
          <w:sz w:val="26"/>
          <w:szCs w:val="26"/>
        </w:rPr>
      </w:pPr>
      <w:r w:rsidRPr="00674D77">
        <w:rPr>
          <w:rFonts w:ascii="Times New Roman" w:hAnsi="Times New Roman" w:cs="David"/>
          <w:sz w:val="26"/>
          <w:szCs w:val="26"/>
          <w:rtl/>
        </w:rPr>
        <w:t xml:space="preserve">הגדרת מגורים בקיבוץ – </w:t>
      </w:r>
      <w:r w:rsidRPr="00EB265F">
        <w:rPr>
          <w:rFonts w:ascii="Times New Roman" w:hAnsi="Times New Roman" w:cs="David"/>
          <w:sz w:val="26"/>
          <w:szCs w:val="26"/>
          <w:rtl/>
        </w:rPr>
        <w:t>חבר המתגורר רק בקיבוץ או באופן חריג חבר המתגורר גם במקום אחר אולם מגיע לביתו שבקיבוץ בסופי שבוע באופן קבוע. הבית שבקיבוץ לא יועמד לרשותם של אחרים.</w:t>
      </w:r>
    </w:p>
    <w:p w:rsidR="00734607" w:rsidRPr="00EB265F" w:rsidRDefault="00734607" w:rsidP="005C700C">
      <w:pPr>
        <w:pStyle w:val="a3"/>
        <w:tabs>
          <w:tab w:val="left" w:pos="4620"/>
        </w:tabs>
        <w:spacing w:after="0" w:line="240" w:lineRule="auto"/>
        <w:ind w:left="0"/>
        <w:jc w:val="both"/>
        <w:rPr>
          <w:rFonts w:ascii="Times New Roman" w:hAnsi="Times New Roman" w:cs="David"/>
          <w:sz w:val="26"/>
          <w:szCs w:val="26"/>
          <w:rtl/>
        </w:rPr>
      </w:pPr>
    </w:p>
    <w:p w:rsidR="00734607" w:rsidRPr="00EB265F" w:rsidRDefault="00734607" w:rsidP="00C40395">
      <w:pPr>
        <w:pStyle w:val="a3"/>
        <w:numPr>
          <w:ilvl w:val="0"/>
          <w:numId w:val="6"/>
        </w:numPr>
        <w:tabs>
          <w:tab w:val="left" w:pos="4620"/>
        </w:tabs>
        <w:spacing w:after="0" w:line="240" w:lineRule="auto"/>
        <w:ind w:left="392"/>
        <w:jc w:val="both"/>
        <w:rPr>
          <w:rFonts w:ascii="Times New Roman" w:hAnsi="Times New Roman" w:cs="David"/>
          <w:sz w:val="26"/>
          <w:szCs w:val="26"/>
        </w:rPr>
      </w:pPr>
      <w:r w:rsidRPr="00EB265F">
        <w:rPr>
          <w:rFonts w:ascii="Times New Roman" w:hAnsi="Times New Roman" w:cs="David"/>
          <w:sz w:val="26"/>
          <w:szCs w:val="26"/>
          <w:rtl/>
        </w:rPr>
        <w:t xml:space="preserve">חבר </w:t>
      </w:r>
      <w:r w:rsidR="00CF002E" w:rsidRPr="00EB265F">
        <w:rPr>
          <w:rFonts w:ascii="Times New Roman" w:hAnsi="Times New Roman" w:cs="David"/>
          <w:sz w:val="26"/>
          <w:szCs w:val="26"/>
          <w:rtl/>
        </w:rPr>
        <w:t xml:space="preserve">אשר </w:t>
      </w:r>
      <w:r w:rsidRPr="00EB265F">
        <w:rPr>
          <w:rFonts w:ascii="Times New Roman" w:hAnsi="Times New Roman" w:cs="David"/>
          <w:sz w:val="26"/>
          <w:szCs w:val="26"/>
          <w:rtl/>
        </w:rPr>
        <w:t xml:space="preserve">רוצה להתגורר מחוץ </w:t>
      </w:r>
      <w:r w:rsidR="00C40395">
        <w:rPr>
          <w:rFonts w:ascii="Times New Roman" w:hAnsi="Times New Roman" w:cs="David" w:hint="cs"/>
          <w:sz w:val="26"/>
          <w:szCs w:val="26"/>
          <w:rtl/>
        </w:rPr>
        <w:t>ל</w:t>
      </w:r>
      <w:r w:rsidRPr="00EB265F">
        <w:rPr>
          <w:rFonts w:ascii="Times New Roman" w:hAnsi="Times New Roman" w:cs="David"/>
          <w:sz w:val="26"/>
          <w:szCs w:val="26"/>
          <w:rtl/>
        </w:rPr>
        <w:t>קיבוץ חייב לקבל את הסכמתו הכתובה של הקיבוץ לכך.</w:t>
      </w:r>
    </w:p>
    <w:p w:rsidR="00734607" w:rsidRDefault="00734607" w:rsidP="005C700C">
      <w:pPr>
        <w:pStyle w:val="a3"/>
        <w:tabs>
          <w:tab w:val="left" w:pos="4620"/>
        </w:tabs>
        <w:spacing w:after="0" w:line="240" w:lineRule="auto"/>
        <w:ind w:left="0"/>
        <w:jc w:val="both"/>
        <w:rPr>
          <w:rFonts w:ascii="Times New Roman" w:hAnsi="Times New Roman" w:cs="David"/>
          <w:sz w:val="26"/>
          <w:szCs w:val="26"/>
          <w:rtl/>
        </w:rPr>
      </w:pPr>
    </w:p>
    <w:p w:rsidR="00DC0911" w:rsidRPr="00674D77" w:rsidRDefault="00DC0911" w:rsidP="00DC0911">
      <w:pPr>
        <w:pStyle w:val="a3"/>
        <w:numPr>
          <w:ilvl w:val="0"/>
          <w:numId w:val="6"/>
        </w:numPr>
        <w:tabs>
          <w:tab w:val="left" w:pos="4620"/>
        </w:tabs>
        <w:spacing w:after="0" w:line="240" w:lineRule="auto"/>
        <w:ind w:left="392"/>
        <w:jc w:val="both"/>
        <w:rPr>
          <w:rFonts w:ascii="Times New Roman" w:hAnsi="Times New Roman" w:cs="David"/>
          <w:sz w:val="26"/>
          <w:szCs w:val="26"/>
        </w:rPr>
      </w:pPr>
      <w:r w:rsidRPr="00674D77">
        <w:rPr>
          <w:rFonts w:ascii="Times New Roman" w:hAnsi="Times New Roman" w:cs="David"/>
          <w:sz w:val="26"/>
          <w:szCs w:val="26"/>
          <w:rtl/>
        </w:rPr>
        <w:t>תנאי בלתי חוזר להסכמת הקיבוץ למתן אישור מגורים מחוץ לקיבוץ בכל חלופה  שהיא הוא מסירת מלוא ההכנסות של החבר מעבו</w:t>
      </w:r>
      <w:r>
        <w:rPr>
          <w:rFonts w:ascii="Times New Roman" w:hAnsi="Times New Roman" w:cs="David"/>
          <w:sz w:val="26"/>
          <w:szCs w:val="26"/>
          <w:rtl/>
        </w:rPr>
        <w:t>דה,</w:t>
      </w:r>
      <w:bookmarkStart w:id="0" w:name="_GoBack"/>
      <w:bookmarkEnd w:id="0"/>
      <w:r>
        <w:rPr>
          <w:rFonts w:ascii="Times New Roman" w:hAnsi="Times New Roman" w:cs="David"/>
          <w:sz w:val="26"/>
          <w:szCs w:val="26"/>
          <w:rtl/>
        </w:rPr>
        <w:t xml:space="preserve"> חלף עבודה, קצבאות, פנסיה וכל הכנסה אחרת שחייבת במסירה לקיבוץ לפי החלטות הקיבוץ. </w:t>
      </w:r>
    </w:p>
    <w:p w:rsidR="00EB265F" w:rsidRPr="00674D77" w:rsidRDefault="00EB265F" w:rsidP="005C700C">
      <w:pPr>
        <w:pStyle w:val="a3"/>
        <w:tabs>
          <w:tab w:val="left" w:pos="4620"/>
        </w:tabs>
        <w:spacing w:after="0" w:line="240" w:lineRule="auto"/>
        <w:ind w:left="0"/>
        <w:jc w:val="both"/>
        <w:rPr>
          <w:rFonts w:ascii="Times New Roman" w:hAnsi="Times New Roman" w:cs="David"/>
          <w:sz w:val="26"/>
          <w:szCs w:val="26"/>
        </w:rPr>
      </w:pPr>
    </w:p>
    <w:p w:rsidR="00734607" w:rsidRPr="00674D77" w:rsidRDefault="00734607" w:rsidP="005C700C">
      <w:pPr>
        <w:pStyle w:val="a3"/>
        <w:numPr>
          <w:ilvl w:val="0"/>
          <w:numId w:val="6"/>
        </w:numPr>
        <w:tabs>
          <w:tab w:val="left" w:pos="4620"/>
        </w:tabs>
        <w:spacing w:after="0" w:line="240" w:lineRule="auto"/>
        <w:ind w:left="392"/>
        <w:jc w:val="both"/>
        <w:rPr>
          <w:rFonts w:ascii="Times New Roman" w:hAnsi="Times New Roman" w:cs="David"/>
          <w:sz w:val="26"/>
          <w:szCs w:val="26"/>
        </w:rPr>
      </w:pPr>
      <w:r w:rsidRPr="00674D77">
        <w:rPr>
          <w:rFonts w:ascii="Times New Roman" w:hAnsi="Times New Roman" w:cs="David"/>
          <w:sz w:val="26"/>
          <w:szCs w:val="26"/>
          <w:u w:val="single"/>
          <w:rtl/>
        </w:rPr>
        <w:t>אישור הקיבוץ יינתן על פי הקריטריונים הבאים</w:t>
      </w:r>
      <w:r w:rsidRPr="00674D77">
        <w:rPr>
          <w:rFonts w:ascii="Times New Roman" w:hAnsi="Times New Roman" w:cs="David"/>
          <w:sz w:val="26"/>
          <w:szCs w:val="26"/>
          <w:rtl/>
        </w:rPr>
        <w:t>:</w:t>
      </w:r>
    </w:p>
    <w:p w:rsidR="00734607" w:rsidRPr="00674D77" w:rsidRDefault="00734607" w:rsidP="005C700C">
      <w:pPr>
        <w:pStyle w:val="a3"/>
        <w:tabs>
          <w:tab w:val="left" w:pos="4620"/>
        </w:tabs>
        <w:spacing w:after="0" w:line="240" w:lineRule="auto"/>
        <w:ind w:left="0"/>
        <w:jc w:val="both"/>
        <w:rPr>
          <w:rFonts w:ascii="Times New Roman" w:hAnsi="Times New Roman" w:cs="David"/>
          <w:sz w:val="26"/>
          <w:szCs w:val="26"/>
        </w:rPr>
      </w:pPr>
    </w:p>
    <w:p w:rsidR="00734607" w:rsidRDefault="00734607" w:rsidP="00DA7422">
      <w:pPr>
        <w:pStyle w:val="a3"/>
        <w:numPr>
          <w:ilvl w:val="0"/>
          <w:numId w:val="10"/>
        </w:numPr>
        <w:tabs>
          <w:tab w:val="left" w:pos="1472"/>
        </w:tabs>
        <w:spacing w:after="0" w:line="240" w:lineRule="auto"/>
        <w:ind w:left="1472" w:hanging="540"/>
        <w:jc w:val="both"/>
        <w:rPr>
          <w:rFonts w:ascii="Times New Roman" w:hAnsi="Times New Roman" w:cs="David"/>
          <w:sz w:val="26"/>
          <w:szCs w:val="26"/>
        </w:rPr>
      </w:pPr>
      <w:r w:rsidRPr="00EB265F">
        <w:rPr>
          <w:rFonts w:ascii="Times New Roman" w:hAnsi="Times New Roman" w:cs="David"/>
          <w:sz w:val="26"/>
          <w:szCs w:val="26"/>
          <w:rtl/>
        </w:rPr>
        <w:t>למשך 3 שנים הראשונות יינתן אישור הקיבוץ לחבר המקיים את תקנון הקיבוץ והחלטותיו בכלל ואת חובת מסירת הכנסותיו לקיבוץ בפרט, ובתנאי שהסדיר את כל חובותיו הכספיים כלפי הקיבוץ.</w:t>
      </w:r>
      <w:r>
        <w:rPr>
          <w:rFonts w:ascii="Times New Roman" w:hAnsi="Times New Roman" w:cs="David"/>
          <w:sz w:val="26"/>
          <w:szCs w:val="26"/>
          <w:rtl/>
        </w:rPr>
        <w:t xml:space="preserve"> </w:t>
      </w:r>
      <w:r w:rsidR="00DA7422">
        <w:rPr>
          <w:rFonts w:ascii="Times New Roman" w:hAnsi="Times New Roman" w:cs="David"/>
          <w:sz w:val="26"/>
          <w:szCs w:val="26"/>
          <w:rtl/>
        </w:rPr>
        <w:t xml:space="preserve"> </w:t>
      </w:r>
    </w:p>
    <w:p w:rsidR="00734607" w:rsidRDefault="00734607" w:rsidP="005C700C">
      <w:pPr>
        <w:pStyle w:val="a3"/>
        <w:tabs>
          <w:tab w:val="left" w:pos="1472"/>
        </w:tabs>
        <w:spacing w:after="0" w:line="240" w:lineRule="auto"/>
        <w:ind w:left="932"/>
        <w:jc w:val="both"/>
        <w:rPr>
          <w:rFonts w:ascii="Times New Roman" w:hAnsi="Times New Roman" w:cs="David"/>
          <w:sz w:val="26"/>
          <w:szCs w:val="26"/>
        </w:rPr>
      </w:pPr>
    </w:p>
    <w:p w:rsidR="00734607" w:rsidRDefault="00734607" w:rsidP="005C700C">
      <w:pPr>
        <w:pStyle w:val="a3"/>
        <w:numPr>
          <w:ilvl w:val="0"/>
          <w:numId w:val="10"/>
        </w:numPr>
        <w:tabs>
          <w:tab w:val="left" w:pos="1472"/>
        </w:tabs>
        <w:spacing w:after="0" w:line="240" w:lineRule="auto"/>
        <w:ind w:left="1472" w:hanging="540"/>
        <w:jc w:val="both"/>
        <w:rPr>
          <w:rFonts w:ascii="Times New Roman" w:hAnsi="Times New Roman" w:cs="David"/>
          <w:sz w:val="26"/>
          <w:szCs w:val="26"/>
        </w:rPr>
      </w:pPr>
      <w:r w:rsidRPr="00674D77">
        <w:rPr>
          <w:rFonts w:ascii="Times New Roman" w:hAnsi="Times New Roman" w:cs="David"/>
          <w:sz w:val="26"/>
          <w:szCs w:val="26"/>
          <w:rtl/>
        </w:rPr>
        <w:t xml:space="preserve">החל מן השנה הרביעית ייתן הקיבוץ אישור לחבר לשהות מחוץ לקיבוץ בהתקיים אחד או יותר מן התנאים הבאים: </w:t>
      </w:r>
    </w:p>
    <w:p w:rsidR="00734607" w:rsidRDefault="00734607" w:rsidP="00DA7422">
      <w:pPr>
        <w:pStyle w:val="a3"/>
        <w:numPr>
          <w:ilvl w:val="2"/>
          <w:numId w:val="10"/>
        </w:numPr>
        <w:tabs>
          <w:tab w:val="left" w:pos="1472"/>
        </w:tabs>
        <w:spacing w:after="0" w:line="240" w:lineRule="auto"/>
        <w:jc w:val="both"/>
        <w:rPr>
          <w:rFonts w:ascii="Times New Roman" w:hAnsi="Times New Roman" w:cs="David"/>
          <w:sz w:val="26"/>
          <w:szCs w:val="26"/>
        </w:rPr>
      </w:pPr>
      <w:r w:rsidRPr="00674D77">
        <w:rPr>
          <w:rFonts w:ascii="Times New Roman" w:hAnsi="Times New Roman" w:cs="David"/>
          <w:sz w:val="26"/>
          <w:szCs w:val="26"/>
          <w:rtl/>
        </w:rPr>
        <w:t>מסיבות של גיל – חבר/ה מגיל 65 ומעלה.</w:t>
      </w:r>
    </w:p>
    <w:p w:rsidR="00734607" w:rsidRDefault="00734607" w:rsidP="005C700C">
      <w:pPr>
        <w:pStyle w:val="a3"/>
        <w:numPr>
          <w:ilvl w:val="2"/>
          <w:numId w:val="10"/>
        </w:numPr>
        <w:tabs>
          <w:tab w:val="left" w:pos="1472"/>
        </w:tabs>
        <w:spacing w:after="0" w:line="240" w:lineRule="auto"/>
        <w:jc w:val="both"/>
        <w:rPr>
          <w:rFonts w:ascii="Times New Roman" w:hAnsi="Times New Roman" w:cs="David"/>
          <w:sz w:val="26"/>
          <w:szCs w:val="26"/>
        </w:rPr>
      </w:pPr>
      <w:r w:rsidRPr="00674D77">
        <w:rPr>
          <w:rFonts w:ascii="Times New Roman" w:hAnsi="Times New Roman" w:cs="David"/>
          <w:sz w:val="26"/>
          <w:szCs w:val="26"/>
          <w:rtl/>
        </w:rPr>
        <w:t xml:space="preserve">מסיבות של עבודה – חבר </w:t>
      </w:r>
      <w:r>
        <w:rPr>
          <w:rFonts w:ascii="Times New Roman" w:hAnsi="Times New Roman" w:cs="David"/>
          <w:sz w:val="26"/>
          <w:szCs w:val="26"/>
          <w:rtl/>
        </w:rPr>
        <w:t>אשר מקום עבודתו הוא מחוץ לקיבוץ ו</w:t>
      </w:r>
      <w:r w:rsidRPr="00674D77">
        <w:rPr>
          <w:rFonts w:ascii="Times New Roman" w:hAnsi="Times New Roman" w:cs="David"/>
          <w:sz w:val="26"/>
          <w:szCs w:val="26"/>
          <w:rtl/>
        </w:rPr>
        <w:t xml:space="preserve">במרחק העולה על </w:t>
      </w:r>
      <w:smartTag w:uri="urn:schemas-microsoft-com:office:smarttags" w:element="metricconverter">
        <w:smartTagPr>
          <w:attr w:name="ProductID" w:val="60 ק&quot;מ"/>
        </w:smartTagPr>
        <w:r w:rsidRPr="00674D77">
          <w:rPr>
            <w:rFonts w:ascii="Times New Roman" w:hAnsi="Times New Roman" w:cs="David"/>
            <w:sz w:val="26"/>
            <w:szCs w:val="26"/>
            <w:rtl/>
          </w:rPr>
          <w:t>60 ק"מ</w:t>
        </w:r>
      </w:smartTag>
      <w:r w:rsidRPr="00674D77">
        <w:rPr>
          <w:rFonts w:ascii="Times New Roman" w:hAnsi="Times New Roman" w:cs="David"/>
          <w:sz w:val="26"/>
          <w:szCs w:val="26"/>
          <w:rtl/>
        </w:rPr>
        <w:t xml:space="preserve"> מן הקיבוץ יוכל להתגורר מחוץ לקיבוץ כל זמן שמקום עבודתו נמצא במרחק זה מן הקיבוץ. </w:t>
      </w:r>
    </w:p>
    <w:p w:rsidR="00734607" w:rsidRDefault="00734607" w:rsidP="005C700C">
      <w:pPr>
        <w:pStyle w:val="a3"/>
        <w:numPr>
          <w:ilvl w:val="2"/>
          <w:numId w:val="10"/>
        </w:numPr>
        <w:tabs>
          <w:tab w:val="left" w:pos="1472"/>
        </w:tabs>
        <w:spacing w:after="0" w:line="240" w:lineRule="auto"/>
        <w:jc w:val="both"/>
        <w:rPr>
          <w:rFonts w:ascii="Times New Roman" w:hAnsi="Times New Roman" w:cs="David"/>
          <w:sz w:val="26"/>
          <w:szCs w:val="26"/>
        </w:rPr>
      </w:pPr>
      <w:r w:rsidRPr="00674D77">
        <w:rPr>
          <w:rFonts w:ascii="Times New Roman" w:hAnsi="Times New Roman" w:cs="David"/>
          <w:sz w:val="26"/>
          <w:szCs w:val="26"/>
          <w:rtl/>
        </w:rPr>
        <w:t xml:space="preserve">מסיבות </w:t>
      </w:r>
      <w:r>
        <w:rPr>
          <w:rFonts w:ascii="Times New Roman" w:hAnsi="Times New Roman" w:cs="David"/>
          <w:sz w:val="26"/>
          <w:szCs w:val="26"/>
          <w:rtl/>
        </w:rPr>
        <w:t xml:space="preserve">משפחתיות כבדות משקל </w:t>
      </w:r>
      <w:r w:rsidRPr="00674D77">
        <w:rPr>
          <w:rFonts w:ascii="Times New Roman" w:hAnsi="Times New Roman" w:cs="David"/>
          <w:sz w:val="26"/>
          <w:szCs w:val="26"/>
          <w:rtl/>
        </w:rPr>
        <w:t xml:space="preserve">– </w:t>
      </w:r>
      <w:r>
        <w:rPr>
          <w:rFonts w:ascii="Times New Roman" w:hAnsi="Times New Roman" w:cs="David"/>
          <w:sz w:val="26"/>
          <w:szCs w:val="26"/>
          <w:rtl/>
        </w:rPr>
        <w:t>במקרים מיוחדים בהם בן/בת זוגו של החבר מתגורר מחוץ בקיבוץ</w:t>
      </w:r>
      <w:r w:rsidRPr="00674D77">
        <w:rPr>
          <w:rFonts w:ascii="Times New Roman" w:hAnsi="Times New Roman" w:cs="David"/>
          <w:sz w:val="26"/>
          <w:szCs w:val="26"/>
          <w:rtl/>
        </w:rPr>
        <w:t xml:space="preserve">. </w:t>
      </w:r>
    </w:p>
    <w:p w:rsidR="00F37484" w:rsidRDefault="00F37484" w:rsidP="005C700C">
      <w:pPr>
        <w:pStyle w:val="a3"/>
        <w:numPr>
          <w:ilvl w:val="2"/>
          <w:numId w:val="10"/>
        </w:numPr>
        <w:tabs>
          <w:tab w:val="left" w:pos="1472"/>
        </w:tabs>
        <w:spacing w:after="0" w:line="240" w:lineRule="auto"/>
        <w:jc w:val="both"/>
        <w:rPr>
          <w:rFonts w:ascii="Times New Roman" w:hAnsi="Times New Roman" w:cs="David"/>
          <w:sz w:val="26"/>
          <w:szCs w:val="26"/>
          <w:rtl/>
        </w:rPr>
      </w:pPr>
      <w:r>
        <w:rPr>
          <w:rFonts w:ascii="Times New Roman" w:hAnsi="Times New Roman" w:cs="David"/>
          <w:sz w:val="26"/>
          <w:szCs w:val="26"/>
          <w:rtl/>
        </w:rPr>
        <w:t>בכל מקרה אחר, בהתאם לשיקול דעת הקיבוץ ומסיבות שיפורטו בכתב.</w:t>
      </w:r>
    </w:p>
    <w:p w:rsidR="00734607" w:rsidRDefault="00F37484" w:rsidP="005C700C">
      <w:pPr>
        <w:pStyle w:val="a3"/>
        <w:tabs>
          <w:tab w:val="left" w:pos="4620"/>
        </w:tabs>
        <w:spacing w:after="0" w:line="240" w:lineRule="auto"/>
        <w:ind w:left="1472"/>
        <w:jc w:val="both"/>
        <w:rPr>
          <w:rFonts w:ascii="Times New Roman" w:hAnsi="Times New Roman" w:cs="David"/>
          <w:sz w:val="26"/>
          <w:szCs w:val="26"/>
          <w:rtl/>
        </w:rPr>
      </w:pPr>
      <w:r>
        <w:rPr>
          <w:rFonts w:ascii="Times New Roman" w:hAnsi="Times New Roman" w:cs="David"/>
          <w:sz w:val="26"/>
          <w:szCs w:val="26"/>
          <w:rtl/>
        </w:rPr>
        <w:t xml:space="preserve"> הקיבוץ יוכל לבחון את האישור שניתן מעת לעת בין היתר בהתייחס לשינוי בנסיבות הנ"ל</w:t>
      </w:r>
      <w:r w:rsidR="00734607" w:rsidRPr="00674D77">
        <w:rPr>
          <w:rFonts w:ascii="Times New Roman" w:hAnsi="Times New Roman" w:cs="David"/>
          <w:sz w:val="26"/>
          <w:szCs w:val="26"/>
          <w:rtl/>
        </w:rPr>
        <w:t>.</w:t>
      </w:r>
    </w:p>
    <w:p w:rsidR="00734607" w:rsidRPr="00674D77" w:rsidRDefault="00734607" w:rsidP="005C700C">
      <w:pPr>
        <w:pStyle w:val="a3"/>
        <w:tabs>
          <w:tab w:val="left" w:pos="4620"/>
        </w:tabs>
        <w:spacing w:after="0" w:line="240" w:lineRule="auto"/>
        <w:ind w:left="1472"/>
        <w:jc w:val="both"/>
        <w:rPr>
          <w:rFonts w:ascii="Times New Roman" w:hAnsi="Times New Roman" w:cs="David"/>
          <w:sz w:val="26"/>
          <w:szCs w:val="26"/>
        </w:rPr>
      </w:pPr>
    </w:p>
    <w:p w:rsidR="00734607" w:rsidRPr="00DC0911" w:rsidRDefault="00734607" w:rsidP="005C700C">
      <w:pPr>
        <w:pStyle w:val="a3"/>
        <w:tabs>
          <w:tab w:val="left" w:pos="1472"/>
        </w:tabs>
        <w:spacing w:after="0" w:line="240" w:lineRule="auto"/>
        <w:ind w:left="932"/>
        <w:jc w:val="both"/>
        <w:rPr>
          <w:rFonts w:ascii="Times New Roman" w:hAnsi="Times New Roman" w:cs="David"/>
          <w:sz w:val="26"/>
          <w:szCs w:val="26"/>
        </w:rPr>
      </w:pPr>
    </w:p>
    <w:p w:rsidR="00734607" w:rsidRPr="00674D77" w:rsidRDefault="00734607" w:rsidP="005C700C">
      <w:pPr>
        <w:pStyle w:val="a3"/>
        <w:numPr>
          <w:ilvl w:val="0"/>
          <w:numId w:val="10"/>
        </w:numPr>
        <w:tabs>
          <w:tab w:val="left" w:pos="1472"/>
        </w:tabs>
        <w:spacing w:after="0" w:line="240" w:lineRule="auto"/>
        <w:ind w:left="1472" w:hanging="540"/>
        <w:jc w:val="both"/>
        <w:rPr>
          <w:rFonts w:ascii="Times New Roman" w:hAnsi="Times New Roman" w:cs="David"/>
          <w:sz w:val="26"/>
          <w:szCs w:val="26"/>
        </w:rPr>
      </w:pPr>
      <w:r w:rsidRPr="00674D77">
        <w:rPr>
          <w:rFonts w:ascii="Times New Roman" w:hAnsi="Times New Roman" w:cs="David"/>
          <w:sz w:val="26"/>
          <w:szCs w:val="26"/>
          <w:rtl/>
        </w:rPr>
        <w:t xml:space="preserve">חבר הגר באישור </w:t>
      </w:r>
      <w:r>
        <w:rPr>
          <w:rFonts w:ascii="Times New Roman" w:hAnsi="Times New Roman" w:cs="David"/>
          <w:sz w:val="26"/>
          <w:szCs w:val="26"/>
          <w:rtl/>
        </w:rPr>
        <w:t xml:space="preserve">הקיבוץ </w:t>
      </w:r>
      <w:r w:rsidRPr="00674D77">
        <w:rPr>
          <w:rFonts w:ascii="Times New Roman" w:hAnsi="Times New Roman" w:cs="David"/>
          <w:sz w:val="26"/>
          <w:szCs w:val="26"/>
          <w:rtl/>
        </w:rPr>
        <w:t>בחו"ל יהיה חייב ל</w:t>
      </w:r>
      <w:r>
        <w:rPr>
          <w:rFonts w:ascii="Times New Roman" w:hAnsi="Times New Roman" w:cs="David"/>
          <w:sz w:val="26"/>
          <w:szCs w:val="26"/>
          <w:rtl/>
        </w:rPr>
        <w:t xml:space="preserve">שאת בתשלומים קבועים </w:t>
      </w:r>
      <w:r w:rsidRPr="00674D77">
        <w:rPr>
          <w:rFonts w:ascii="Times New Roman" w:hAnsi="Times New Roman" w:cs="David"/>
          <w:sz w:val="26"/>
          <w:szCs w:val="26"/>
          <w:rtl/>
        </w:rPr>
        <w:t xml:space="preserve">לקיבוץ </w:t>
      </w:r>
      <w:r>
        <w:rPr>
          <w:rFonts w:ascii="Times New Roman" w:hAnsi="Times New Roman" w:cs="David"/>
          <w:sz w:val="26"/>
          <w:szCs w:val="26"/>
          <w:rtl/>
        </w:rPr>
        <w:t>כתנאי להמשך חברותו</w:t>
      </w:r>
      <w:r w:rsidRPr="00674D77">
        <w:rPr>
          <w:rFonts w:ascii="Times New Roman" w:hAnsi="Times New Roman" w:cs="David"/>
          <w:sz w:val="26"/>
          <w:szCs w:val="26"/>
          <w:rtl/>
        </w:rPr>
        <w:t>, כפי שיוחלט מעת לעת.</w:t>
      </w:r>
    </w:p>
    <w:p w:rsidR="00734607" w:rsidRDefault="00734607" w:rsidP="005C700C">
      <w:pPr>
        <w:pStyle w:val="a3"/>
        <w:tabs>
          <w:tab w:val="left" w:pos="1472"/>
        </w:tabs>
        <w:spacing w:after="0" w:line="240" w:lineRule="auto"/>
        <w:ind w:left="932"/>
        <w:jc w:val="both"/>
        <w:rPr>
          <w:rFonts w:ascii="Times New Roman" w:hAnsi="Times New Roman" w:cs="David"/>
          <w:sz w:val="26"/>
          <w:szCs w:val="26"/>
        </w:rPr>
      </w:pPr>
    </w:p>
    <w:p w:rsidR="00734607" w:rsidRPr="00674D77" w:rsidRDefault="00734607" w:rsidP="00F37484">
      <w:pPr>
        <w:pStyle w:val="a3"/>
        <w:numPr>
          <w:ilvl w:val="0"/>
          <w:numId w:val="10"/>
        </w:numPr>
        <w:tabs>
          <w:tab w:val="left" w:pos="1472"/>
        </w:tabs>
        <w:spacing w:after="0" w:line="240" w:lineRule="auto"/>
        <w:ind w:left="1472" w:hanging="540"/>
        <w:jc w:val="both"/>
        <w:rPr>
          <w:rFonts w:ascii="Times New Roman" w:hAnsi="Times New Roman" w:cs="David"/>
          <w:sz w:val="26"/>
          <w:szCs w:val="26"/>
          <w:rtl/>
        </w:rPr>
      </w:pPr>
      <w:r w:rsidRPr="00674D77">
        <w:rPr>
          <w:rFonts w:ascii="Times New Roman" w:hAnsi="Times New Roman" w:cs="David"/>
          <w:sz w:val="26"/>
          <w:szCs w:val="26"/>
          <w:rtl/>
        </w:rPr>
        <w:t>הגוף המוסמך לאשר שהות מחוץ לקיבוץ הוא ועד ההנהלה.</w:t>
      </w:r>
    </w:p>
    <w:p w:rsidR="001664AE" w:rsidRDefault="001664AE" w:rsidP="005C700C">
      <w:pPr>
        <w:tabs>
          <w:tab w:val="left" w:pos="4620"/>
        </w:tabs>
        <w:spacing w:after="0" w:line="240" w:lineRule="auto"/>
        <w:rPr>
          <w:rFonts w:ascii="Times New Roman" w:hAnsi="Times New Roman" w:cs="David"/>
          <w:sz w:val="26"/>
          <w:szCs w:val="26"/>
          <w:u w:val="single"/>
          <w:rtl/>
        </w:rPr>
      </w:pPr>
    </w:p>
    <w:p w:rsidR="001664AE" w:rsidRDefault="00DA7422" w:rsidP="0079237B">
      <w:pPr>
        <w:pStyle w:val="a3"/>
        <w:numPr>
          <w:ilvl w:val="0"/>
          <w:numId w:val="10"/>
        </w:numPr>
        <w:tabs>
          <w:tab w:val="left" w:pos="1472"/>
        </w:tabs>
        <w:spacing w:after="0" w:line="240" w:lineRule="auto"/>
        <w:ind w:left="1472" w:hanging="540"/>
        <w:jc w:val="both"/>
        <w:rPr>
          <w:rFonts w:ascii="Times New Roman" w:hAnsi="Times New Roman" w:cs="David"/>
          <w:sz w:val="26"/>
          <w:szCs w:val="26"/>
          <w:u w:val="single"/>
          <w:rtl/>
        </w:rPr>
      </w:pPr>
      <w:r>
        <w:rPr>
          <w:rFonts w:ascii="Times New Roman" w:hAnsi="Times New Roman" w:cs="David"/>
          <w:sz w:val="26"/>
          <w:szCs w:val="26"/>
          <w:rtl/>
        </w:rPr>
        <w:t>הקיבוץ יוכל לבטל את האישור בכל מקרה שבו החבר לא יקיים את התנאים הנ"ל</w:t>
      </w:r>
      <w:r w:rsidR="00F37484">
        <w:rPr>
          <w:rFonts w:ascii="Times New Roman" w:hAnsi="Times New Roman" w:cs="David"/>
          <w:sz w:val="26"/>
          <w:szCs w:val="26"/>
          <w:rtl/>
        </w:rPr>
        <w:t xml:space="preserve"> ומכל סיבה מוצדקת אחרת</w:t>
      </w:r>
      <w:r w:rsidRPr="00674D77">
        <w:rPr>
          <w:rFonts w:ascii="Times New Roman" w:hAnsi="Times New Roman" w:cs="David"/>
          <w:sz w:val="26"/>
          <w:szCs w:val="26"/>
          <w:rtl/>
        </w:rPr>
        <w:t>.</w:t>
      </w:r>
    </w:p>
    <w:p w:rsidR="001664AE" w:rsidRDefault="001664AE" w:rsidP="005C700C">
      <w:pPr>
        <w:tabs>
          <w:tab w:val="left" w:pos="4620"/>
        </w:tabs>
        <w:spacing w:after="0" w:line="240" w:lineRule="auto"/>
        <w:rPr>
          <w:rFonts w:ascii="Times New Roman" w:hAnsi="Times New Roman" w:cs="David"/>
          <w:sz w:val="26"/>
          <w:szCs w:val="26"/>
          <w:u w:val="single"/>
          <w:rtl/>
        </w:rPr>
      </w:pPr>
    </w:p>
    <w:p w:rsidR="001664AE" w:rsidRDefault="001664AE" w:rsidP="001664AE">
      <w:pPr>
        <w:tabs>
          <w:tab w:val="left" w:pos="4620"/>
        </w:tabs>
        <w:spacing w:after="0" w:line="240" w:lineRule="auto"/>
        <w:jc w:val="center"/>
        <w:rPr>
          <w:rFonts w:ascii="Times New Roman" w:hAnsi="Times New Roman" w:cs="David"/>
          <w:sz w:val="26"/>
          <w:szCs w:val="26"/>
          <w:u w:val="single"/>
          <w:rtl/>
        </w:rPr>
      </w:pPr>
      <w:r>
        <w:rPr>
          <w:rFonts w:ascii="Times New Roman" w:hAnsi="Times New Roman" w:cs="David"/>
          <w:sz w:val="26"/>
          <w:szCs w:val="26"/>
          <w:u w:val="single"/>
          <w:rtl/>
        </w:rPr>
        <w:fldChar w:fldCharType="begin"/>
      </w:r>
      <w:r>
        <w:rPr>
          <w:rFonts w:ascii="Times New Roman" w:hAnsi="Times New Roman" w:cs="David"/>
          <w:sz w:val="26"/>
          <w:szCs w:val="26"/>
          <w:u w:val="single"/>
          <w:rtl/>
        </w:rPr>
        <w:instrText xml:space="preserve"> </w:instrText>
      </w:r>
      <w:r>
        <w:rPr>
          <w:rFonts w:ascii="Times New Roman" w:hAnsi="Times New Roman" w:cs="David"/>
          <w:sz w:val="26"/>
          <w:szCs w:val="26"/>
          <w:u w:val="single"/>
        </w:rPr>
        <w:instrText>FILENAME  \p  \* MERGEFORMAT</w:instrText>
      </w:r>
      <w:r>
        <w:rPr>
          <w:rFonts w:ascii="Times New Roman" w:hAnsi="Times New Roman" w:cs="David"/>
          <w:sz w:val="26"/>
          <w:szCs w:val="26"/>
          <w:u w:val="single"/>
          <w:rtl/>
        </w:rPr>
        <w:instrText xml:space="preserve"> </w:instrText>
      </w:r>
      <w:r>
        <w:rPr>
          <w:rFonts w:ascii="Times New Roman" w:hAnsi="Times New Roman" w:cs="David"/>
          <w:sz w:val="26"/>
          <w:szCs w:val="26"/>
          <w:u w:val="single"/>
          <w:rtl/>
        </w:rPr>
        <w:fldChar w:fldCharType="separate"/>
      </w:r>
      <w:r w:rsidR="008517DA">
        <w:rPr>
          <w:rFonts w:ascii="Times New Roman" w:hAnsi="Times New Roman" w:cs="David"/>
          <w:noProof/>
          <w:sz w:val="26"/>
          <w:szCs w:val="26"/>
          <w:u w:val="single"/>
          <w:rtl/>
        </w:rPr>
        <w:t>\\</w:t>
      </w:r>
      <w:r w:rsidR="008517DA">
        <w:rPr>
          <w:rFonts w:ascii="Times New Roman" w:hAnsi="Times New Roman" w:cs="David"/>
          <w:noProof/>
          <w:sz w:val="26"/>
          <w:szCs w:val="26"/>
          <w:u w:val="single"/>
        </w:rPr>
        <w:t>KGADV\timin\tmpDocs</w:t>
      </w:r>
      <w:r w:rsidR="008517DA">
        <w:rPr>
          <w:rFonts w:ascii="Times New Roman" w:hAnsi="Times New Roman" w:cs="David"/>
          <w:noProof/>
          <w:sz w:val="26"/>
          <w:szCs w:val="26"/>
          <w:u w:val="single"/>
          <w:rtl/>
        </w:rPr>
        <w:t>\שדה נחמיה 37\שדה נחמיה 37-0\230652מגורים מחוץ לקיבוץ.</w:t>
      </w:r>
      <w:r w:rsidR="008517DA">
        <w:rPr>
          <w:rFonts w:ascii="Times New Roman" w:hAnsi="Times New Roman" w:cs="David"/>
          <w:noProof/>
          <w:sz w:val="26"/>
          <w:szCs w:val="26"/>
          <w:u w:val="single"/>
        </w:rPr>
        <w:t>rtf</w:t>
      </w:r>
      <w:r>
        <w:rPr>
          <w:rFonts w:ascii="Times New Roman" w:hAnsi="Times New Roman" w:cs="David"/>
          <w:sz w:val="26"/>
          <w:szCs w:val="26"/>
          <w:u w:val="single"/>
          <w:rtl/>
        </w:rPr>
        <w:fldChar w:fldCharType="end"/>
      </w:r>
    </w:p>
    <w:p w:rsidR="00BF5B3A" w:rsidRDefault="00BF5B3A" w:rsidP="001664AE">
      <w:pPr>
        <w:tabs>
          <w:tab w:val="left" w:pos="4620"/>
        </w:tabs>
        <w:spacing w:after="0" w:line="240" w:lineRule="auto"/>
        <w:jc w:val="center"/>
        <w:rPr>
          <w:rFonts w:ascii="Times New Roman" w:hAnsi="Times New Roman" w:cs="David"/>
          <w:sz w:val="26"/>
          <w:szCs w:val="26"/>
          <w:u w:val="single"/>
          <w:rtl/>
        </w:rPr>
      </w:pPr>
    </w:p>
    <w:p w:rsidR="00BF5B3A" w:rsidRDefault="00BF5B3A" w:rsidP="001664AE">
      <w:pPr>
        <w:tabs>
          <w:tab w:val="left" w:pos="4620"/>
        </w:tabs>
        <w:spacing w:after="0" w:line="240" w:lineRule="auto"/>
        <w:jc w:val="center"/>
        <w:rPr>
          <w:rFonts w:ascii="Times New Roman" w:hAnsi="Times New Roman" w:cs="David"/>
          <w:sz w:val="26"/>
          <w:szCs w:val="26"/>
          <w:u w:val="single"/>
          <w:rtl/>
        </w:rPr>
      </w:pPr>
    </w:p>
    <w:p w:rsidR="00BF5B3A" w:rsidRPr="00BF5B3A" w:rsidRDefault="00BF5B3A" w:rsidP="00C40395">
      <w:pPr>
        <w:tabs>
          <w:tab w:val="left" w:pos="4620"/>
        </w:tabs>
        <w:spacing w:after="0" w:line="240" w:lineRule="auto"/>
        <w:rPr>
          <w:rFonts w:ascii="Times New Roman" w:hAnsi="Times New Roman" w:cs="David"/>
          <w:sz w:val="26"/>
          <w:szCs w:val="26"/>
          <w:u w:val="single"/>
          <w:rtl/>
        </w:rPr>
      </w:pPr>
    </w:p>
    <w:sectPr w:rsidR="00BF5B3A" w:rsidRPr="00BF5B3A" w:rsidSect="00674D77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1AF8"/>
    <w:multiLevelType w:val="multilevel"/>
    <w:tmpl w:val="E3B63E5E"/>
    <w:lvl w:ilvl="0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  <w:rPr>
        <w:rFonts w:cs="Times New Roman"/>
        <w:sz w:val="2"/>
        <w:szCs w:val="22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14246EBA"/>
    <w:multiLevelType w:val="hybridMultilevel"/>
    <w:tmpl w:val="2E1A2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3F5C7B"/>
    <w:multiLevelType w:val="hybridMultilevel"/>
    <w:tmpl w:val="FC8C0EE6"/>
    <w:lvl w:ilvl="0" w:tplc="025E0CF2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B5E4A"/>
    <w:multiLevelType w:val="multilevel"/>
    <w:tmpl w:val="208AA1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837C0B"/>
    <w:multiLevelType w:val="hybridMultilevel"/>
    <w:tmpl w:val="142E7A1E"/>
    <w:lvl w:ilvl="0" w:tplc="E3141D22">
      <w:start w:val="1"/>
      <w:numFmt w:val="decimal"/>
      <w:lvlText w:val="%1."/>
      <w:lvlJc w:val="left"/>
      <w:pPr>
        <w:ind w:left="6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22" w:hanging="180"/>
      </w:pPr>
      <w:rPr>
        <w:rFonts w:cs="Times New Roman"/>
      </w:rPr>
    </w:lvl>
  </w:abstractNum>
  <w:abstractNum w:abstractNumId="5" w15:restartNumberingAfterBreak="0">
    <w:nsid w:val="321C0652"/>
    <w:multiLevelType w:val="hybridMultilevel"/>
    <w:tmpl w:val="2B8ADA3C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817C1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FD1768E"/>
    <w:multiLevelType w:val="hybridMultilevel"/>
    <w:tmpl w:val="B6CE76CC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  <w:rPr>
        <w:rFonts w:cs="Times New Roman"/>
        <w:sz w:val="2"/>
        <w:szCs w:val="22"/>
      </w:rPr>
    </w:lvl>
    <w:lvl w:ilvl="1" w:tplc="11706B7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43F13FE9"/>
    <w:multiLevelType w:val="hybridMultilevel"/>
    <w:tmpl w:val="4F3E5E58"/>
    <w:lvl w:ilvl="0" w:tplc="DA2EB1E6">
      <w:start w:val="1"/>
      <w:numFmt w:val="hebrew1"/>
      <w:lvlText w:val="%1)"/>
      <w:lvlJc w:val="left"/>
      <w:pPr>
        <w:ind w:left="1742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246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2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4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6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8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02" w:hanging="180"/>
      </w:pPr>
      <w:rPr>
        <w:rFonts w:cs="Times New Roman"/>
      </w:rPr>
    </w:lvl>
  </w:abstractNum>
  <w:abstractNum w:abstractNumId="9" w15:restartNumberingAfterBreak="0">
    <w:nsid w:val="496D305E"/>
    <w:multiLevelType w:val="hybridMultilevel"/>
    <w:tmpl w:val="D0282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D4A41"/>
    <w:multiLevelType w:val="hybridMultilevel"/>
    <w:tmpl w:val="3BE63BFE"/>
    <w:lvl w:ilvl="0" w:tplc="FDA07116">
      <w:start w:val="1"/>
      <w:numFmt w:val="decimal"/>
      <w:lvlText w:val="%1."/>
      <w:lvlJc w:val="left"/>
      <w:pPr>
        <w:ind w:left="138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0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2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4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6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8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0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2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42" w:hanging="180"/>
      </w:pPr>
      <w:rPr>
        <w:rFonts w:cs="Times New Roman"/>
      </w:rPr>
    </w:lvl>
  </w:abstractNum>
  <w:abstractNum w:abstractNumId="11" w15:restartNumberingAfterBreak="0">
    <w:nsid w:val="5A4B2942"/>
    <w:multiLevelType w:val="hybridMultilevel"/>
    <w:tmpl w:val="0C06848E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9C27DD"/>
    <w:multiLevelType w:val="multilevel"/>
    <w:tmpl w:val="9DB4A1AE"/>
    <w:lvl w:ilvl="0">
      <w:start w:val="1"/>
      <w:numFmt w:val="decimal"/>
      <w:lvlText w:val="%1."/>
      <w:lvlJc w:val="left"/>
      <w:pPr>
        <w:ind w:left="3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62" w:hanging="180"/>
      </w:pPr>
      <w:rPr>
        <w:rFonts w:cs="Times New Roman"/>
      </w:rPr>
    </w:lvl>
  </w:abstractNum>
  <w:abstractNum w:abstractNumId="13" w15:restartNumberingAfterBreak="0">
    <w:nsid w:val="6107208A"/>
    <w:multiLevelType w:val="hybridMultilevel"/>
    <w:tmpl w:val="FC8C0EE6"/>
    <w:lvl w:ilvl="0" w:tplc="025E0CF2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CC27B8"/>
    <w:multiLevelType w:val="multilevel"/>
    <w:tmpl w:val="9FD43528"/>
    <w:lvl w:ilvl="0">
      <w:start w:val="1"/>
      <w:numFmt w:val="hebrew1"/>
      <w:lvlText w:val="%1."/>
      <w:lvlJc w:val="left"/>
      <w:pPr>
        <w:ind w:left="1022" w:hanging="360"/>
      </w:pPr>
      <w:rPr>
        <w:rFonts w:cs="Times New Roman" w:hint="default"/>
        <w:sz w:val="2"/>
        <w:szCs w:val="22"/>
        <w:u w:val="none"/>
      </w:rPr>
    </w:lvl>
    <w:lvl w:ilvl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15" w15:restartNumberingAfterBreak="0">
    <w:nsid w:val="69256E46"/>
    <w:multiLevelType w:val="multilevel"/>
    <w:tmpl w:val="4F3E5E58"/>
    <w:lvl w:ilvl="0">
      <w:start w:val="1"/>
      <w:numFmt w:val="hebrew1"/>
      <w:lvlText w:val="%1)"/>
      <w:lvlJc w:val="left"/>
      <w:pPr>
        <w:ind w:left="1742" w:hanging="360"/>
      </w:pPr>
      <w:rPr>
        <w:rFonts w:cs="Times New Roman" w:hint="default"/>
        <w:sz w:val="2"/>
        <w:szCs w:val="22"/>
      </w:rPr>
    </w:lvl>
    <w:lvl w:ilvl="1">
      <w:start w:val="1"/>
      <w:numFmt w:val="lowerLetter"/>
      <w:lvlText w:val="%2."/>
      <w:lvlJc w:val="left"/>
      <w:pPr>
        <w:ind w:left="246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8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2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4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8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02" w:hanging="180"/>
      </w:pPr>
      <w:rPr>
        <w:rFonts w:cs="Times New Roman"/>
      </w:rPr>
    </w:lvl>
  </w:abstractNum>
  <w:abstractNum w:abstractNumId="16" w15:restartNumberingAfterBreak="0">
    <w:nsid w:val="6B7D6023"/>
    <w:multiLevelType w:val="hybridMultilevel"/>
    <w:tmpl w:val="C18ED62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287653"/>
    <w:multiLevelType w:val="hybridMultilevel"/>
    <w:tmpl w:val="D05626A0"/>
    <w:lvl w:ilvl="0" w:tplc="252C7C84">
      <w:start w:val="1"/>
      <w:numFmt w:val="hebrew1"/>
      <w:lvlText w:val="%1."/>
      <w:lvlJc w:val="center"/>
      <w:pPr>
        <w:tabs>
          <w:tab w:val="num" w:pos="302"/>
        </w:tabs>
        <w:ind w:left="302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0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1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3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06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0"/>
  </w:num>
  <w:num w:numId="16">
    <w:abstractNumId w:val="1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446"/>
    <w:rsid w:val="00052C8A"/>
    <w:rsid w:val="000606F5"/>
    <w:rsid w:val="00145092"/>
    <w:rsid w:val="00145214"/>
    <w:rsid w:val="001463E5"/>
    <w:rsid w:val="001664AE"/>
    <w:rsid w:val="00175B48"/>
    <w:rsid w:val="00191116"/>
    <w:rsid w:val="00221C79"/>
    <w:rsid w:val="002A6BCD"/>
    <w:rsid w:val="002B6DF6"/>
    <w:rsid w:val="00330D56"/>
    <w:rsid w:val="003347A4"/>
    <w:rsid w:val="003715AE"/>
    <w:rsid w:val="003B1999"/>
    <w:rsid w:val="0041427B"/>
    <w:rsid w:val="00423769"/>
    <w:rsid w:val="0043584F"/>
    <w:rsid w:val="004457B2"/>
    <w:rsid w:val="00472980"/>
    <w:rsid w:val="00492D17"/>
    <w:rsid w:val="004A7735"/>
    <w:rsid w:val="004C18A4"/>
    <w:rsid w:val="004E6679"/>
    <w:rsid w:val="004F42F0"/>
    <w:rsid w:val="004F6EA0"/>
    <w:rsid w:val="00554FF3"/>
    <w:rsid w:val="005C700C"/>
    <w:rsid w:val="006046AD"/>
    <w:rsid w:val="00621F2A"/>
    <w:rsid w:val="00634B01"/>
    <w:rsid w:val="00651B00"/>
    <w:rsid w:val="00674D77"/>
    <w:rsid w:val="006E0828"/>
    <w:rsid w:val="00703384"/>
    <w:rsid w:val="00725F91"/>
    <w:rsid w:val="00734607"/>
    <w:rsid w:val="00760F23"/>
    <w:rsid w:val="0079237B"/>
    <w:rsid w:val="007947BC"/>
    <w:rsid w:val="00803053"/>
    <w:rsid w:val="00823E8B"/>
    <w:rsid w:val="00830974"/>
    <w:rsid w:val="008401A5"/>
    <w:rsid w:val="00840D5D"/>
    <w:rsid w:val="00851706"/>
    <w:rsid w:val="008517DA"/>
    <w:rsid w:val="008811B4"/>
    <w:rsid w:val="008A148C"/>
    <w:rsid w:val="008F05C1"/>
    <w:rsid w:val="009207CF"/>
    <w:rsid w:val="009C6896"/>
    <w:rsid w:val="009E3742"/>
    <w:rsid w:val="00A10741"/>
    <w:rsid w:val="00A25BBB"/>
    <w:rsid w:val="00A32DD6"/>
    <w:rsid w:val="00A42485"/>
    <w:rsid w:val="00A62F5B"/>
    <w:rsid w:val="00A857A9"/>
    <w:rsid w:val="00A95446"/>
    <w:rsid w:val="00AF5E59"/>
    <w:rsid w:val="00B321AC"/>
    <w:rsid w:val="00B46621"/>
    <w:rsid w:val="00B565D4"/>
    <w:rsid w:val="00B804FA"/>
    <w:rsid w:val="00BD58A6"/>
    <w:rsid w:val="00BE36A0"/>
    <w:rsid w:val="00BF5B3A"/>
    <w:rsid w:val="00C40395"/>
    <w:rsid w:val="00C5166D"/>
    <w:rsid w:val="00CC0636"/>
    <w:rsid w:val="00CE3B3A"/>
    <w:rsid w:val="00CF002E"/>
    <w:rsid w:val="00D44FF5"/>
    <w:rsid w:val="00D47AA3"/>
    <w:rsid w:val="00D92277"/>
    <w:rsid w:val="00DA7422"/>
    <w:rsid w:val="00DB36E6"/>
    <w:rsid w:val="00DC0911"/>
    <w:rsid w:val="00DD4A5D"/>
    <w:rsid w:val="00DE2B95"/>
    <w:rsid w:val="00E352E6"/>
    <w:rsid w:val="00E52530"/>
    <w:rsid w:val="00E641B5"/>
    <w:rsid w:val="00E658BC"/>
    <w:rsid w:val="00E8388B"/>
    <w:rsid w:val="00EA465C"/>
    <w:rsid w:val="00EB23F2"/>
    <w:rsid w:val="00EB265F"/>
    <w:rsid w:val="00EB2FF0"/>
    <w:rsid w:val="00EC3FD1"/>
    <w:rsid w:val="00F13344"/>
    <w:rsid w:val="00F37484"/>
    <w:rsid w:val="00F752D6"/>
    <w:rsid w:val="00FB2706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82A3FA8-14BB-4999-B740-D37D34BC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2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46"/>
    <w:pPr>
      <w:ind w:left="720"/>
    </w:pPr>
  </w:style>
  <w:style w:type="paragraph" w:styleId="a4">
    <w:name w:val="Balloon Text"/>
    <w:basedOn w:val="a"/>
    <w:link w:val="a5"/>
    <w:uiPriority w:val="99"/>
    <w:semiHidden/>
    <w:rsid w:val="00840D5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locked/>
    <w:rsid w:val="00DE2B95"/>
    <w:rPr>
      <w:rFonts w:ascii="Times New Roman" w:hAnsi="Times New Roman" w:cs="Times New Roman"/>
      <w:sz w:val="2"/>
    </w:rPr>
  </w:style>
  <w:style w:type="character" w:styleId="a6">
    <w:name w:val="annotation reference"/>
    <w:basedOn w:val="a0"/>
    <w:uiPriority w:val="99"/>
    <w:rsid w:val="00D44FF5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D44FF5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locked/>
    <w:rsid w:val="00D44FF5"/>
    <w:rPr>
      <w:rFonts w:cs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rsid w:val="00D44FF5"/>
    <w:rPr>
      <w:b/>
      <w:bCs/>
    </w:rPr>
  </w:style>
  <w:style w:type="character" w:customStyle="1" w:styleId="aa">
    <w:name w:val="נושא הערה תו"/>
    <w:basedOn w:val="a8"/>
    <w:link w:val="a9"/>
    <w:uiPriority w:val="99"/>
    <w:locked/>
    <w:rsid w:val="00D44FF5"/>
    <w:rPr>
      <w:rFonts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מגורי חברים בקיבוץ                                                                                4</dc:title>
  <dc:subject/>
  <dc:creator>yehuda</dc:creator>
  <cp:keywords/>
  <dc:description/>
  <cp:lastModifiedBy>דנה יוסף</cp:lastModifiedBy>
  <cp:revision>4</cp:revision>
  <cp:lastPrinted>2011-10-30T10:38:00Z</cp:lastPrinted>
  <dcterms:created xsi:type="dcterms:W3CDTF">2016-03-17T11:44:00Z</dcterms:created>
  <dcterms:modified xsi:type="dcterms:W3CDTF">2016-05-15T12:47:00Z</dcterms:modified>
</cp:coreProperties>
</file>